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93E96" w14:textId="6648AAA9" w:rsidR="00F55B48" w:rsidRPr="00DA462B" w:rsidRDefault="00BA2257" w:rsidP="00DA462B">
      <w:pPr>
        <w:jc w:val="center"/>
        <w:rPr>
          <w:b/>
          <w:bCs/>
        </w:rPr>
      </w:pPr>
      <w:r w:rsidRPr="00BA2257">
        <w:rPr>
          <w:b/>
          <w:bCs/>
        </w:rPr>
        <w:t>Regional Director Job Posting</w:t>
      </w:r>
    </w:p>
    <w:p w14:paraId="30EDA22F" w14:textId="02DD0C30" w:rsidR="00BA2257" w:rsidRPr="00F55B48" w:rsidRDefault="00BA2257" w:rsidP="0098046A">
      <w:pPr>
        <w:rPr>
          <w:b/>
          <w:bCs/>
          <w:u w:val="single"/>
        </w:rPr>
      </w:pPr>
      <w:r w:rsidRPr="00BA2257">
        <w:rPr>
          <w:b/>
          <w:bCs/>
          <w:u w:val="single"/>
        </w:rPr>
        <w:t>Locations</w:t>
      </w:r>
      <w:r w:rsidR="00F55B48">
        <w:rPr>
          <w:b/>
          <w:bCs/>
          <w:u w:val="single"/>
        </w:rPr>
        <w:t xml:space="preserve">: </w:t>
      </w:r>
      <w:r w:rsidRPr="00BA2257">
        <w:t>Central or North Florida</w:t>
      </w:r>
    </w:p>
    <w:p w14:paraId="6EF4EE29" w14:textId="66E1DDF4" w:rsidR="00DA462B" w:rsidRPr="0006443F" w:rsidRDefault="0006443F" w:rsidP="0098046A">
      <w:pPr>
        <w:rPr>
          <w:b/>
          <w:bCs/>
          <w:u w:val="single"/>
        </w:rPr>
      </w:pPr>
      <w:r w:rsidRPr="0006443F">
        <w:rPr>
          <w:b/>
          <w:bCs/>
          <w:u w:val="single"/>
        </w:rPr>
        <w:t>Introduction</w:t>
      </w:r>
    </w:p>
    <w:p w14:paraId="2810F335" w14:textId="0CC7FB00" w:rsidR="0098046A" w:rsidRDefault="0098046A" w:rsidP="0098046A">
      <w:r>
        <w:t xml:space="preserve">Life Systems International (LSI) is looking for a </w:t>
      </w:r>
      <w:r w:rsidR="00FC39BE">
        <w:t xml:space="preserve">Regional </w:t>
      </w:r>
      <w:r w:rsidR="004B148B">
        <w:t>Director</w:t>
      </w:r>
      <w:r>
        <w:t xml:space="preserve"> to join our growing team. </w:t>
      </w:r>
      <w:r w:rsidRPr="0098046A">
        <w:t>LSI leads the way in providing time-saving cardiopulmonary solutions</w:t>
      </w:r>
      <w:r>
        <w:t xml:space="preserve"> with an unmatched team of industry advocates. At LSI</w:t>
      </w:r>
      <w:r w:rsidR="00AB7E37">
        <w:t>,</w:t>
      </w:r>
      <w:r>
        <w:t xml:space="preserve"> we are dedicated to improving lives.</w:t>
      </w:r>
    </w:p>
    <w:p w14:paraId="156BCDE7" w14:textId="702175AE" w:rsidR="004B148B" w:rsidRPr="004B148B" w:rsidRDefault="00FC39BE" w:rsidP="004B148B">
      <w:pPr>
        <w:rPr>
          <w:b/>
          <w:bCs/>
          <w:u w:val="single"/>
        </w:rPr>
      </w:pPr>
      <w:r>
        <w:rPr>
          <w:b/>
          <w:bCs/>
          <w:u w:val="single"/>
        </w:rPr>
        <w:t>O</w:t>
      </w:r>
      <w:r w:rsidR="0098046A" w:rsidRPr="00485108">
        <w:rPr>
          <w:b/>
          <w:bCs/>
          <w:u w:val="single"/>
        </w:rPr>
        <w:t>verview</w:t>
      </w:r>
    </w:p>
    <w:p w14:paraId="4C50C911" w14:textId="77777777" w:rsidR="004B148B" w:rsidRDefault="004B148B" w:rsidP="004B148B">
      <w:r>
        <w:t xml:space="preserve">The Regional Director is responsible for sales consulting of LSI patient monitoring equipment to hospitals, wellness centers, research facilities, and medical institutions. Specifically, the Regional Director is directly responsible for the annual financial, customer retention, and market share goals developed in conjunction with the Corporate office. </w:t>
      </w:r>
    </w:p>
    <w:p w14:paraId="27040EFD" w14:textId="767CE23D" w:rsidR="009A0C4F" w:rsidRPr="009A0C4F" w:rsidRDefault="0098046A" w:rsidP="009A0C4F">
      <w:pPr>
        <w:rPr>
          <w:b/>
          <w:bCs/>
          <w:u w:val="single"/>
        </w:rPr>
      </w:pPr>
      <w:r w:rsidRPr="00485108">
        <w:rPr>
          <w:b/>
          <w:bCs/>
          <w:u w:val="single"/>
        </w:rPr>
        <w:t>Primary Duties</w:t>
      </w:r>
      <w:r w:rsidR="009A0C4F">
        <w:t xml:space="preserve"> </w:t>
      </w:r>
    </w:p>
    <w:p w14:paraId="61BFBC60" w14:textId="77777777" w:rsidR="009A0C4F" w:rsidRDefault="009A0C4F" w:rsidP="009A0C4F">
      <w:pPr>
        <w:pStyle w:val="Default"/>
        <w:numPr>
          <w:ilvl w:val="0"/>
          <w:numId w:val="23"/>
        </w:numPr>
        <w:spacing w:after="37"/>
        <w:rPr>
          <w:sz w:val="22"/>
          <w:szCs w:val="22"/>
        </w:rPr>
      </w:pPr>
      <w:r>
        <w:rPr>
          <w:sz w:val="22"/>
          <w:szCs w:val="22"/>
        </w:rPr>
        <w:t xml:space="preserve">Develop and execute an annual business plan that is aligned with Corporate’s goals and strategies </w:t>
      </w:r>
    </w:p>
    <w:p w14:paraId="13AA9F1F" w14:textId="5AEC8619" w:rsidR="009A0C4F" w:rsidRDefault="009A0C4F" w:rsidP="009A0C4F">
      <w:pPr>
        <w:pStyle w:val="Default"/>
        <w:numPr>
          <w:ilvl w:val="0"/>
          <w:numId w:val="23"/>
        </w:numPr>
        <w:spacing w:after="37"/>
        <w:rPr>
          <w:sz w:val="22"/>
          <w:szCs w:val="22"/>
        </w:rPr>
      </w:pPr>
      <w:r>
        <w:rPr>
          <w:sz w:val="22"/>
          <w:szCs w:val="22"/>
        </w:rPr>
        <w:t xml:space="preserve">Build LSI brand awareness by traveling </w:t>
      </w:r>
      <w:r w:rsidR="003F48A1">
        <w:rPr>
          <w:sz w:val="22"/>
          <w:szCs w:val="22"/>
        </w:rPr>
        <w:t>within</w:t>
      </w:r>
      <w:r>
        <w:rPr>
          <w:sz w:val="22"/>
          <w:szCs w:val="22"/>
        </w:rPr>
        <w:t xml:space="preserve"> the region to meet with current and prospective </w:t>
      </w:r>
      <w:r w:rsidR="003F48A1">
        <w:rPr>
          <w:sz w:val="22"/>
          <w:szCs w:val="22"/>
        </w:rPr>
        <w:t>customers</w:t>
      </w:r>
    </w:p>
    <w:p w14:paraId="13A71F7D" w14:textId="77777777" w:rsidR="009A0C4F" w:rsidRDefault="009A0C4F" w:rsidP="009A0C4F">
      <w:pPr>
        <w:pStyle w:val="Default"/>
        <w:numPr>
          <w:ilvl w:val="0"/>
          <w:numId w:val="23"/>
        </w:numPr>
        <w:spacing w:after="37"/>
        <w:rPr>
          <w:sz w:val="22"/>
          <w:szCs w:val="22"/>
        </w:rPr>
      </w:pPr>
      <w:r>
        <w:rPr>
          <w:sz w:val="22"/>
          <w:szCs w:val="22"/>
        </w:rPr>
        <w:t xml:space="preserve">Maintain a well-rounded understanding of the region’s market trends and competitors’ position </w:t>
      </w:r>
    </w:p>
    <w:p w14:paraId="0D6FACDE" w14:textId="77777777" w:rsidR="009A0C4F" w:rsidRDefault="009A0C4F" w:rsidP="009A0C4F">
      <w:pPr>
        <w:pStyle w:val="Default"/>
        <w:numPr>
          <w:ilvl w:val="0"/>
          <w:numId w:val="23"/>
        </w:numPr>
        <w:spacing w:after="37"/>
        <w:rPr>
          <w:sz w:val="22"/>
          <w:szCs w:val="22"/>
        </w:rPr>
      </w:pPr>
      <w:r>
        <w:rPr>
          <w:sz w:val="22"/>
          <w:szCs w:val="22"/>
        </w:rPr>
        <w:t xml:space="preserve">Promote continuous long-term relationships between LSI and industry professionals </w:t>
      </w:r>
    </w:p>
    <w:p w14:paraId="10478BCE" w14:textId="77777777" w:rsidR="009A0C4F" w:rsidRDefault="009A0C4F" w:rsidP="009A0C4F">
      <w:pPr>
        <w:pStyle w:val="Default"/>
        <w:numPr>
          <w:ilvl w:val="0"/>
          <w:numId w:val="23"/>
        </w:numPr>
        <w:spacing w:after="37"/>
        <w:rPr>
          <w:sz w:val="22"/>
          <w:szCs w:val="22"/>
        </w:rPr>
      </w:pPr>
      <w:r>
        <w:rPr>
          <w:sz w:val="22"/>
          <w:szCs w:val="22"/>
        </w:rPr>
        <w:t xml:space="preserve">Lead regional implementations in a project management capacity </w:t>
      </w:r>
    </w:p>
    <w:p w14:paraId="0C9DCA79" w14:textId="7FE2B81C" w:rsidR="00372CE6" w:rsidRPr="00372CE6" w:rsidRDefault="009A0C4F" w:rsidP="00372CE6">
      <w:pPr>
        <w:pStyle w:val="Default"/>
        <w:numPr>
          <w:ilvl w:val="0"/>
          <w:numId w:val="23"/>
        </w:numPr>
        <w:rPr>
          <w:sz w:val="22"/>
          <w:szCs w:val="22"/>
        </w:rPr>
      </w:pPr>
      <w:r>
        <w:rPr>
          <w:sz w:val="22"/>
          <w:szCs w:val="22"/>
        </w:rPr>
        <w:t xml:space="preserve">Lead assigned regional team of LSI employees </w:t>
      </w:r>
    </w:p>
    <w:p w14:paraId="287546A6" w14:textId="0C406B6C" w:rsidR="00372CE6" w:rsidRPr="003F48A1" w:rsidRDefault="00372CE6" w:rsidP="003F48A1">
      <w:pPr>
        <w:pStyle w:val="Default"/>
        <w:numPr>
          <w:ilvl w:val="0"/>
          <w:numId w:val="23"/>
        </w:numPr>
        <w:spacing w:after="37"/>
        <w:rPr>
          <w:sz w:val="22"/>
          <w:szCs w:val="22"/>
        </w:rPr>
      </w:pPr>
      <w:r>
        <w:rPr>
          <w:sz w:val="22"/>
          <w:szCs w:val="22"/>
        </w:rPr>
        <w:t xml:space="preserve">Meet or exceed quarterly and annual sales goals and engagements </w:t>
      </w:r>
    </w:p>
    <w:p w14:paraId="362413EA" w14:textId="5A48C7C2" w:rsidR="00372CE6" w:rsidRDefault="00372CE6" w:rsidP="003F48A1">
      <w:pPr>
        <w:pStyle w:val="Default"/>
        <w:numPr>
          <w:ilvl w:val="0"/>
          <w:numId w:val="23"/>
        </w:numPr>
        <w:spacing w:after="37"/>
        <w:rPr>
          <w:sz w:val="22"/>
          <w:szCs w:val="22"/>
        </w:rPr>
      </w:pPr>
      <w:r>
        <w:rPr>
          <w:sz w:val="22"/>
          <w:szCs w:val="22"/>
        </w:rPr>
        <w:t>Provide presentations on LSI products and services</w:t>
      </w:r>
    </w:p>
    <w:p w14:paraId="211CC809" w14:textId="447C6318" w:rsidR="00372CE6" w:rsidRDefault="003F48A1" w:rsidP="003F48A1">
      <w:pPr>
        <w:pStyle w:val="Default"/>
        <w:numPr>
          <w:ilvl w:val="0"/>
          <w:numId w:val="23"/>
        </w:numPr>
        <w:spacing w:after="37"/>
        <w:rPr>
          <w:sz w:val="22"/>
          <w:szCs w:val="22"/>
        </w:rPr>
      </w:pPr>
      <w:r>
        <w:rPr>
          <w:sz w:val="22"/>
          <w:szCs w:val="22"/>
        </w:rPr>
        <w:t>P</w:t>
      </w:r>
      <w:r w:rsidR="00372CE6">
        <w:rPr>
          <w:sz w:val="22"/>
          <w:szCs w:val="22"/>
        </w:rPr>
        <w:t xml:space="preserve">reparation and delivery of sales presentations, quotations s and correspondence </w:t>
      </w:r>
    </w:p>
    <w:p w14:paraId="6832B472" w14:textId="77777777" w:rsidR="00372CE6" w:rsidRDefault="00372CE6" w:rsidP="003F48A1">
      <w:pPr>
        <w:pStyle w:val="Default"/>
        <w:numPr>
          <w:ilvl w:val="0"/>
          <w:numId w:val="23"/>
        </w:numPr>
        <w:spacing w:after="37"/>
        <w:rPr>
          <w:sz w:val="22"/>
          <w:szCs w:val="22"/>
        </w:rPr>
      </w:pPr>
      <w:r>
        <w:rPr>
          <w:sz w:val="22"/>
          <w:szCs w:val="22"/>
        </w:rPr>
        <w:t xml:space="preserve">Convey an in-depth understanding of LSI products and services </w:t>
      </w:r>
    </w:p>
    <w:p w14:paraId="7C415593" w14:textId="77777777" w:rsidR="00372CE6" w:rsidRDefault="00372CE6" w:rsidP="00372CE6">
      <w:pPr>
        <w:pStyle w:val="Default"/>
        <w:numPr>
          <w:ilvl w:val="0"/>
          <w:numId w:val="23"/>
        </w:numPr>
        <w:spacing w:after="39"/>
        <w:rPr>
          <w:sz w:val="22"/>
          <w:szCs w:val="22"/>
        </w:rPr>
      </w:pPr>
      <w:r>
        <w:rPr>
          <w:sz w:val="22"/>
          <w:szCs w:val="22"/>
        </w:rPr>
        <w:t xml:space="preserve">Oversee regional CRM with accurate and timely information </w:t>
      </w:r>
    </w:p>
    <w:p w14:paraId="717CD246" w14:textId="77777777" w:rsidR="00372CE6" w:rsidRDefault="00372CE6" w:rsidP="00372CE6">
      <w:pPr>
        <w:pStyle w:val="Default"/>
        <w:numPr>
          <w:ilvl w:val="0"/>
          <w:numId w:val="23"/>
        </w:numPr>
        <w:spacing w:after="39"/>
        <w:rPr>
          <w:sz w:val="22"/>
          <w:szCs w:val="22"/>
        </w:rPr>
      </w:pPr>
      <w:r>
        <w:rPr>
          <w:sz w:val="22"/>
          <w:szCs w:val="22"/>
        </w:rPr>
        <w:t xml:space="preserve">Participate and lead conference calls pertaining to LSI products and services </w:t>
      </w:r>
    </w:p>
    <w:p w14:paraId="5D523A19" w14:textId="77777777" w:rsidR="00372CE6" w:rsidRDefault="00372CE6" w:rsidP="00372CE6">
      <w:pPr>
        <w:pStyle w:val="Default"/>
        <w:numPr>
          <w:ilvl w:val="0"/>
          <w:numId w:val="23"/>
        </w:numPr>
        <w:spacing w:after="39"/>
        <w:rPr>
          <w:sz w:val="22"/>
          <w:szCs w:val="22"/>
        </w:rPr>
      </w:pPr>
      <w:r>
        <w:rPr>
          <w:sz w:val="22"/>
          <w:szCs w:val="22"/>
        </w:rPr>
        <w:t xml:space="preserve">Participate in tradeshows, conferences, industry events, and other networking opportunities </w:t>
      </w:r>
    </w:p>
    <w:p w14:paraId="368BCBF7" w14:textId="77777777" w:rsidR="00372CE6" w:rsidRDefault="00372CE6" w:rsidP="00372CE6">
      <w:pPr>
        <w:pStyle w:val="Default"/>
        <w:numPr>
          <w:ilvl w:val="0"/>
          <w:numId w:val="23"/>
        </w:numPr>
        <w:spacing w:after="39"/>
        <w:rPr>
          <w:sz w:val="22"/>
          <w:szCs w:val="22"/>
        </w:rPr>
      </w:pPr>
      <w:r>
        <w:rPr>
          <w:sz w:val="22"/>
          <w:szCs w:val="22"/>
        </w:rPr>
        <w:t xml:space="preserve">Lead regional prospecting for new facilities and opportunities </w:t>
      </w:r>
    </w:p>
    <w:p w14:paraId="55D4204D" w14:textId="3EE15682" w:rsidR="00372CE6" w:rsidRPr="00372CE6" w:rsidRDefault="00372CE6" w:rsidP="00372CE6">
      <w:pPr>
        <w:pStyle w:val="Default"/>
        <w:numPr>
          <w:ilvl w:val="0"/>
          <w:numId w:val="23"/>
        </w:numPr>
        <w:rPr>
          <w:sz w:val="22"/>
          <w:szCs w:val="22"/>
        </w:rPr>
      </w:pPr>
      <w:r>
        <w:rPr>
          <w:sz w:val="22"/>
          <w:szCs w:val="22"/>
        </w:rPr>
        <w:t xml:space="preserve">Promote LSI products and services to both current and non-LSI customers </w:t>
      </w:r>
    </w:p>
    <w:p w14:paraId="715A0F0F" w14:textId="1C6BA947" w:rsidR="00372CE6" w:rsidRPr="00372CE6" w:rsidRDefault="00372CE6" w:rsidP="00372CE6">
      <w:pPr>
        <w:pStyle w:val="Default"/>
        <w:numPr>
          <w:ilvl w:val="0"/>
          <w:numId w:val="23"/>
        </w:numPr>
      </w:pPr>
      <w:r w:rsidRPr="00372CE6">
        <w:rPr>
          <w:sz w:val="22"/>
          <w:szCs w:val="22"/>
        </w:rPr>
        <w:t xml:space="preserve">Create mutually beneficial relationships with LSI customers and hospital leadership </w:t>
      </w:r>
    </w:p>
    <w:p w14:paraId="2700A6D1" w14:textId="77777777" w:rsidR="00372CE6" w:rsidRDefault="00372CE6" w:rsidP="00372CE6">
      <w:pPr>
        <w:pStyle w:val="Default"/>
        <w:numPr>
          <w:ilvl w:val="0"/>
          <w:numId w:val="23"/>
        </w:numPr>
        <w:spacing w:after="37"/>
        <w:rPr>
          <w:sz w:val="22"/>
          <w:szCs w:val="22"/>
        </w:rPr>
      </w:pPr>
      <w:r>
        <w:rPr>
          <w:sz w:val="22"/>
          <w:szCs w:val="22"/>
        </w:rPr>
        <w:t xml:space="preserve">Assessing customer’s needs to find a scalable solution to fit their patient-care process </w:t>
      </w:r>
    </w:p>
    <w:p w14:paraId="5F0C56D9" w14:textId="77777777" w:rsidR="00372CE6" w:rsidRDefault="00372CE6" w:rsidP="00372CE6">
      <w:pPr>
        <w:pStyle w:val="Default"/>
        <w:numPr>
          <w:ilvl w:val="0"/>
          <w:numId w:val="23"/>
        </w:numPr>
        <w:spacing w:after="37"/>
        <w:rPr>
          <w:sz w:val="22"/>
          <w:szCs w:val="22"/>
        </w:rPr>
      </w:pPr>
      <w:r>
        <w:rPr>
          <w:sz w:val="22"/>
          <w:szCs w:val="22"/>
        </w:rPr>
        <w:t xml:space="preserve">Lead the LSI ownership experience to strive for 100% customer satisfaction </w:t>
      </w:r>
    </w:p>
    <w:p w14:paraId="6D9B254B" w14:textId="77777777" w:rsidR="00372CE6" w:rsidRDefault="00372CE6" w:rsidP="00372CE6">
      <w:pPr>
        <w:pStyle w:val="Default"/>
        <w:numPr>
          <w:ilvl w:val="0"/>
          <w:numId w:val="23"/>
        </w:numPr>
        <w:spacing w:after="37"/>
        <w:rPr>
          <w:sz w:val="22"/>
          <w:szCs w:val="22"/>
        </w:rPr>
      </w:pPr>
      <w:r>
        <w:rPr>
          <w:sz w:val="22"/>
          <w:szCs w:val="22"/>
        </w:rPr>
        <w:t xml:space="preserve">Implement LSI product at customer’s facilities as needed </w:t>
      </w:r>
    </w:p>
    <w:p w14:paraId="73F2A981" w14:textId="77777777" w:rsidR="00372CE6" w:rsidRDefault="00372CE6" w:rsidP="00372CE6">
      <w:pPr>
        <w:pStyle w:val="Default"/>
        <w:numPr>
          <w:ilvl w:val="0"/>
          <w:numId w:val="23"/>
        </w:numPr>
        <w:spacing w:after="37"/>
        <w:rPr>
          <w:sz w:val="22"/>
          <w:szCs w:val="22"/>
        </w:rPr>
      </w:pPr>
      <w:r>
        <w:rPr>
          <w:sz w:val="22"/>
          <w:szCs w:val="22"/>
        </w:rPr>
        <w:t xml:space="preserve">Assist local IT, Biomedical Engineering and Hospital Project Managers </w:t>
      </w:r>
    </w:p>
    <w:p w14:paraId="3F5DA2FD" w14:textId="77777777" w:rsidR="00372CE6" w:rsidRDefault="00372CE6" w:rsidP="00372CE6">
      <w:pPr>
        <w:pStyle w:val="Default"/>
        <w:numPr>
          <w:ilvl w:val="0"/>
          <w:numId w:val="23"/>
        </w:numPr>
        <w:spacing w:after="37"/>
        <w:rPr>
          <w:sz w:val="22"/>
          <w:szCs w:val="22"/>
        </w:rPr>
      </w:pPr>
      <w:r>
        <w:rPr>
          <w:sz w:val="22"/>
          <w:szCs w:val="22"/>
        </w:rPr>
        <w:t xml:space="preserve">Provide clinical best practices and training to improve the patient-care process </w:t>
      </w:r>
    </w:p>
    <w:p w14:paraId="064297C2" w14:textId="77777777" w:rsidR="00372CE6" w:rsidRDefault="00372CE6" w:rsidP="00372CE6">
      <w:pPr>
        <w:pStyle w:val="Default"/>
        <w:numPr>
          <w:ilvl w:val="0"/>
          <w:numId w:val="23"/>
        </w:numPr>
        <w:rPr>
          <w:sz w:val="22"/>
          <w:szCs w:val="22"/>
        </w:rPr>
      </w:pPr>
      <w:r>
        <w:rPr>
          <w:sz w:val="22"/>
          <w:szCs w:val="22"/>
        </w:rPr>
        <w:t xml:space="preserve">Consult with customers on workflow and make suggested improvements when warranted </w:t>
      </w:r>
    </w:p>
    <w:p w14:paraId="645979E5" w14:textId="77777777" w:rsidR="00372CE6" w:rsidRDefault="00372CE6" w:rsidP="00372CE6">
      <w:pPr>
        <w:pStyle w:val="Default"/>
        <w:ind w:left="360"/>
        <w:rPr>
          <w:sz w:val="22"/>
          <w:szCs w:val="22"/>
        </w:rPr>
      </w:pPr>
    </w:p>
    <w:p w14:paraId="2BD0AB91" w14:textId="5E42F73B" w:rsidR="00375C39" w:rsidRPr="00375C39" w:rsidRDefault="0098046A" w:rsidP="00375C39">
      <w:pPr>
        <w:rPr>
          <w:b/>
          <w:bCs/>
          <w:u w:val="single"/>
        </w:rPr>
      </w:pPr>
      <w:r w:rsidRPr="00926FBD">
        <w:rPr>
          <w:b/>
          <w:bCs/>
          <w:u w:val="single"/>
        </w:rPr>
        <w:t>Required Experience &amp; Qualifications</w:t>
      </w:r>
    </w:p>
    <w:p w14:paraId="0940E0A7" w14:textId="77777777" w:rsidR="003F48A1" w:rsidRDefault="003F48A1" w:rsidP="003F48A1">
      <w:pPr>
        <w:pStyle w:val="Default"/>
        <w:numPr>
          <w:ilvl w:val="0"/>
          <w:numId w:val="28"/>
        </w:numPr>
        <w:spacing w:after="39"/>
        <w:rPr>
          <w:sz w:val="22"/>
          <w:szCs w:val="22"/>
        </w:rPr>
      </w:pPr>
      <w:r>
        <w:rPr>
          <w:sz w:val="22"/>
          <w:szCs w:val="22"/>
        </w:rPr>
        <w:lastRenderedPageBreak/>
        <w:t xml:space="preserve">Minimum of 3 – 5 years of supervisor, coordinator, or director-level work in a Cardiopulmonary setting </w:t>
      </w:r>
    </w:p>
    <w:p w14:paraId="18F71367" w14:textId="77777777" w:rsidR="003F48A1" w:rsidRDefault="003F48A1" w:rsidP="003F48A1">
      <w:pPr>
        <w:pStyle w:val="Default"/>
        <w:numPr>
          <w:ilvl w:val="0"/>
          <w:numId w:val="28"/>
        </w:numPr>
        <w:spacing w:after="39"/>
        <w:rPr>
          <w:sz w:val="22"/>
          <w:szCs w:val="22"/>
        </w:rPr>
      </w:pPr>
      <w:r>
        <w:rPr>
          <w:sz w:val="22"/>
          <w:szCs w:val="22"/>
        </w:rPr>
        <w:t xml:space="preserve">Bachelor’s or Master’s degree from an accredited college or university in Exercise Physiology, Nursing, or a related field </w:t>
      </w:r>
    </w:p>
    <w:p w14:paraId="59B01AC0" w14:textId="77777777" w:rsidR="003F48A1" w:rsidRDefault="003F48A1" w:rsidP="003F48A1">
      <w:pPr>
        <w:pStyle w:val="Default"/>
        <w:numPr>
          <w:ilvl w:val="0"/>
          <w:numId w:val="28"/>
        </w:numPr>
        <w:spacing w:after="39"/>
        <w:rPr>
          <w:sz w:val="22"/>
          <w:szCs w:val="22"/>
        </w:rPr>
      </w:pPr>
      <w:r>
        <w:rPr>
          <w:sz w:val="22"/>
          <w:szCs w:val="22"/>
        </w:rPr>
        <w:t xml:space="preserve">3+ years of interaction with hospital administration </w:t>
      </w:r>
    </w:p>
    <w:p w14:paraId="53FF2AC4" w14:textId="77777777" w:rsidR="003F48A1" w:rsidRDefault="003F48A1" w:rsidP="003F48A1">
      <w:pPr>
        <w:pStyle w:val="Default"/>
        <w:numPr>
          <w:ilvl w:val="0"/>
          <w:numId w:val="28"/>
        </w:numPr>
        <w:spacing w:after="39"/>
        <w:rPr>
          <w:sz w:val="22"/>
          <w:szCs w:val="22"/>
        </w:rPr>
      </w:pPr>
      <w:r>
        <w:rPr>
          <w:sz w:val="22"/>
          <w:szCs w:val="22"/>
        </w:rPr>
        <w:t xml:space="preserve">Competency in Cardiopulmonary Rehabilitation industry topics </w:t>
      </w:r>
    </w:p>
    <w:p w14:paraId="7F187412" w14:textId="77777777" w:rsidR="003F48A1" w:rsidRDefault="003F48A1" w:rsidP="003F48A1">
      <w:pPr>
        <w:pStyle w:val="Default"/>
        <w:numPr>
          <w:ilvl w:val="0"/>
          <w:numId w:val="28"/>
        </w:numPr>
        <w:spacing w:after="39"/>
        <w:rPr>
          <w:sz w:val="22"/>
          <w:szCs w:val="22"/>
        </w:rPr>
      </w:pPr>
      <w:r>
        <w:rPr>
          <w:sz w:val="22"/>
          <w:szCs w:val="22"/>
        </w:rPr>
        <w:t xml:space="preserve">3+ years of experience managing a team of employees and project management </w:t>
      </w:r>
    </w:p>
    <w:p w14:paraId="43EF33A6" w14:textId="2436E725" w:rsidR="003F48A1" w:rsidRPr="003F48A1" w:rsidRDefault="003F48A1" w:rsidP="003F48A1">
      <w:pPr>
        <w:pStyle w:val="Default"/>
        <w:numPr>
          <w:ilvl w:val="0"/>
          <w:numId w:val="28"/>
        </w:numPr>
        <w:spacing w:after="39"/>
        <w:rPr>
          <w:sz w:val="22"/>
          <w:szCs w:val="22"/>
        </w:rPr>
      </w:pPr>
      <w:r>
        <w:rPr>
          <w:sz w:val="22"/>
          <w:szCs w:val="22"/>
        </w:rPr>
        <w:t>Professional certifications preferred (CCRP, RCEP, CES, etc.)</w:t>
      </w:r>
    </w:p>
    <w:p w14:paraId="4A9D3647" w14:textId="77777777" w:rsidR="003F48A1" w:rsidRPr="003F48A1" w:rsidRDefault="003F48A1" w:rsidP="003F48A1">
      <w:pPr>
        <w:pStyle w:val="Default"/>
        <w:numPr>
          <w:ilvl w:val="0"/>
          <w:numId w:val="28"/>
        </w:numPr>
        <w:spacing w:after="39"/>
        <w:rPr>
          <w:sz w:val="22"/>
          <w:szCs w:val="22"/>
        </w:rPr>
      </w:pPr>
      <w:r w:rsidRPr="003F48A1">
        <w:rPr>
          <w:sz w:val="22"/>
          <w:szCs w:val="22"/>
        </w:rPr>
        <w:t xml:space="preserve">Minimum of 3 – 5 years of supervisor, coordinator, or director-level work in a Cardiopulmonary setting </w:t>
      </w:r>
    </w:p>
    <w:p w14:paraId="0C382CDE" w14:textId="77777777" w:rsidR="003F48A1" w:rsidRPr="003F48A1" w:rsidRDefault="003F48A1" w:rsidP="003F48A1">
      <w:pPr>
        <w:pStyle w:val="Default"/>
        <w:numPr>
          <w:ilvl w:val="0"/>
          <w:numId w:val="28"/>
        </w:numPr>
        <w:spacing w:after="39"/>
        <w:rPr>
          <w:sz w:val="22"/>
          <w:szCs w:val="22"/>
        </w:rPr>
      </w:pPr>
      <w:r w:rsidRPr="003F48A1">
        <w:rPr>
          <w:sz w:val="22"/>
          <w:szCs w:val="22"/>
        </w:rPr>
        <w:t xml:space="preserve">Bachelor’s or Master’s degree from an accredited college or university in Exercise Physiology, Nursing, or a related field </w:t>
      </w:r>
    </w:p>
    <w:p w14:paraId="621E09C7" w14:textId="77777777" w:rsidR="003F48A1" w:rsidRPr="003F48A1" w:rsidRDefault="003F48A1" w:rsidP="003F48A1">
      <w:pPr>
        <w:pStyle w:val="Default"/>
        <w:numPr>
          <w:ilvl w:val="0"/>
          <w:numId w:val="28"/>
        </w:numPr>
        <w:spacing w:after="39"/>
        <w:rPr>
          <w:sz w:val="22"/>
          <w:szCs w:val="22"/>
        </w:rPr>
      </w:pPr>
      <w:r w:rsidRPr="003F48A1">
        <w:rPr>
          <w:sz w:val="22"/>
          <w:szCs w:val="22"/>
        </w:rPr>
        <w:t xml:space="preserve">3+ years of interaction with hospital administration </w:t>
      </w:r>
    </w:p>
    <w:p w14:paraId="3569FBEC" w14:textId="77777777" w:rsidR="003F48A1" w:rsidRPr="003F48A1" w:rsidRDefault="003F48A1" w:rsidP="003F48A1">
      <w:pPr>
        <w:pStyle w:val="Default"/>
        <w:numPr>
          <w:ilvl w:val="0"/>
          <w:numId w:val="28"/>
        </w:numPr>
        <w:rPr>
          <w:sz w:val="22"/>
          <w:szCs w:val="22"/>
        </w:rPr>
      </w:pPr>
      <w:r w:rsidRPr="003F48A1">
        <w:rPr>
          <w:sz w:val="22"/>
          <w:szCs w:val="22"/>
        </w:rPr>
        <w:t xml:space="preserve">Competency in Cardiopulmonary Rehabilitation industry topics </w:t>
      </w:r>
    </w:p>
    <w:p w14:paraId="3DF26467" w14:textId="77777777" w:rsidR="003F48A1" w:rsidRPr="003F48A1" w:rsidRDefault="003F48A1" w:rsidP="003F48A1">
      <w:pPr>
        <w:pStyle w:val="Default"/>
        <w:numPr>
          <w:ilvl w:val="0"/>
          <w:numId w:val="28"/>
        </w:numPr>
        <w:rPr>
          <w:sz w:val="22"/>
          <w:szCs w:val="22"/>
        </w:rPr>
      </w:pPr>
      <w:r w:rsidRPr="003F48A1">
        <w:rPr>
          <w:sz w:val="22"/>
          <w:szCs w:val="22"/>
        </w:rPr>
        <w:t xml:space="preserve">3+ years of experience managing a team of employees and project management </w:t>
      </w:r>
    </w:p>
    <w:p w14:paraId="17028AD4" w14:textId="77777777" w:rsidR="003F48A1" w:rsidRPr="003F48A1" w:rsidRDefault="003F48A1" w:rsidP="003F48A1">
      <w:pPr>
        <w:pStyle w:val="Default"/>
        <w:numPr>
          <w:ilvl w:val="0"/>
          <w:numId w:val="28"/>
        </w:numPr>
        <w:rPr>
          <w:sz w:val="22"/>
          <w:szCs w:val="22"/>
        </w:rPr>
      </w:pPr>
      <w:r w:rsidRPr="003F48A1">
        <w:rPr>
          <w:sz w:val="22"/>
          <w:szCs w:val="22"/>
        </w:rPr>
        <w:t xml:space="preserve">Professional certifications preferred (CCRP, RCEP, CES, etc.) </w:t>
      </w:r>
    </w:p>
    <w:p w14:paraId="0F244CA7" w14:textId="77777777" w:rsidR="00D01FD4" w:rsidRDefault="00D01FD4" w:rsidP="0098046A"/>
    <w:p w14:paraId="7534ECF3" w14:textId="4B8A8771" w:rsidR="00B853D6" w:rsidRDefault="00B853D6" w:rsidP="0098046A">
      <w:r w:rsidRPr="001D7BA9">
        <w:rPr>
          <w:b/>
          <w:bCs/>
          <w:u w:val="single"/>
        </w:rPr>
        <w:t>Benefits</w:t>
      </w:r>
      <w:r>
        <w:t>: Medical, Dental, Vision, 401K, ST &amp; LT Disability</w:t>
      </w:r>
      <w:r w:rsidR="001D7BA9">
        <w:t>.</w:t>
      </w:r>
    </w:p>
    <w:sectPr w:rsidR="00B853D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74B40" w14:textId="77777777" w:rsidR="002E0379" w:rsidRDefault="002E0379">
      <w:pPr>
        <w:spacing w:after="0" w:line="240" w:lineRule="auto"/>
      </w:pPr>
      <w:r>
        <w:separator/>
      </w:r>
    </w:p>
  </w:endnote>
  <w:endnote w:type="continuationSeparator" w:id="0">
    <w:p w14:paraId="270BFE2C" w14:textId="77777777" w:rsidR="002E0379" w:rsidRDefault="002E0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53F1F" w14:textId="77777777" w:rsidR="002E0379" w:rsidRDefault="002E0379">
      <w:pPr>
        <w:spacing w:after="0" w:line="240" w:lineRule="auto"/>
      </w:pPr>
      <w:r>
        <w:separator/>
      </w:r>
    </w:p>
  </w:footnote>
  <w:footnote w:type="continuationSeparator" w:id="0">
    <w:p w14:paraId="514B8504" w14:textId="77777777" w:rsidR="002E0379" w:rsidRDefault="002E03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31D45" w14:textId="634D172C" w:rsidR="000D70EF" w:rsidRDefault="000D70EF">
    <w:pPr>
      <w:pStyle w:val="Header"/>
    </w:pPr>
    <w:r>
      <w:rPr>
        <w:noProof/>
      </w:rPr>
      <w:drawing>
        <wp:anchor distT="0" distB="0" distL="114300" distR="114300" simplePos="0" relativeHeight="251659264" behindDoc="0" locked="0" layoutInCell="1" allowOverlap="1" wp14:anchorId="1F7EE268" wp14:editId="61C06714">
          <wp:simplePos x="0" y="0"/>
          <wp:positionH relativeFrom="column">
            <wp:posOffset>0</wp:posOffset>
          </wp:positionH>
          <wp:positionV relativeFrom="paragraph">
            <wp:posOffset>171450</wp:posOffset>
          </wp:positionV>
          <wp:extent cx="2121031" cy="857250"/>
          <wp:effectExtent l="0" t="0" r="0" b="0"/>
          <wp:wrapTopAndBottom/>
          <wp:docPr id="3" name="Picture 3" descr="A logo with text and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with text and a circl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1031" cy="8572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12021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360F30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7D7E67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08E79D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6A0DC4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62FA53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6B763B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74E870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57D38D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92EF1D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D44130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FB80400"/>
    <w:multiLevelType w:val="hybridMultilevel"/>
    <w:tmpl w:val="4B3EF9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5456EB1"/>
    <w:multiLevelType w:val="hybridMultilevel"/>
    <w:tmpl w:val="ACA0F4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55003F9"/>
    <w:multiLevelType w:val="hybridMultilevel"/>
    <w:tmpl w:val="F3A82F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E75AE1"/>
    <w:multiLevelType w:val="hybridMultilevel"/>
    <w:tmpl w:val="49966B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A630011"/>
    <w:multiLevelType w:val="hybridMultilevel"/>
    <w:tmpl w:val="70503B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C4D825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E1E282D"/>
    <w:multiLevelType w:val="hybridMultilevel"/>
    <w:tmpl w:val="DF8A3C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F4A9CC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02E1DC0"/>
    <w:multiLevelType w:val="hybridMultilevel"/>
    <w:tmpl w:val="F134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290D10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5A53FFB"/>
    <w:multiLevelType w:val="hybridMultilevel"/>
    <w:tmpl w:val="4246DE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883396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5BF119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5CA2178"/>
    <w:multiLevelType w:val="hybridMultilevel"/>
    <w:tmpl w:val="422CDC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19454F"/>
    <w:multiLevelType w:val="hybridMultilevel"/>
    <w:tmpl w:val="4732A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7AD72FA"/>
    <w:multiLevelType w:val="hybridMultilevel"/>
    <w:tmpl w:val="592659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BCDBDC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53902780">
    <w:abstractNumId w:val="14"/>
  </w:num>
  <w:num w:numId="2" w16cid:durableId="1239632077">
    <w:abstractNumId w:val="13"/>
  </w:num>
  <w:num w:numId="3" w16cid:durableId="1031690465">
    <w:abstractNumId w:val="24"/>
  </w:num>
  <w:num w:numId="4" w16cid:durableId="620497030">
    <w:abstractNumId w:val="10"/>
  </w:num>
  <w:num w:numId="5" w16cid:durableId="1222787261">
    <w:abstractNumId w:val="15"/>
  </w:num>
  <w:num w:numId="6" w16cid:durableId="1916360073">
    <w:abstractNumId w:val="8"/>
  </w:num>
  <w:num w:numId="7" w16cid:durableId="2006547349">
    <w:abstractNumId w:val="4"/>
  </w:num>
  <w:num w:numId="8" w16cid:durableId="25717731">
    <w:abstractNumId w:val="11"/>
  </w:num>
  <w:num w:numId="9" w16cid:durableId="1910650013">
    <w:abstractNumId w:val="9"/>
  </w:num>
  <w:num w:numId="10" w16cid:durableId="382295523">
    <w:abstractNumId w:val="0"/>
  </w:num>
  <w:num w:numId="11" w16cid:durableId="1158612459">
    <w:abstractNumId w:val="7"/>
  </w:num>
  <w:num w:numId="12" w16cid:durableId="17128492">
    <w:abstractNumId w:val="18"/>
  </w:num>
  <w:num w:numId="13" w16cid:durableId="1066799674">
    <w:abstractNumId w:val="19"/>
  </w:num>
  <w:num w:numId="14" w16cid:durableId="944725182">
    <w:abstractNumId w:val="27"/>
  </w:num>
  <w:num w:numId="15" w16cid:durableId="1490713788">
    <w:abstractNumId w:val="5"/>
  </w:num>
  <w:num w:numId="16" w16cid:durableId="327247344">
    <w:abstractNumId w:val="21"/>
  </w:num>
  <w:num w:numId="17" w16cid:durableId="226693776">
    <w:abstractNumId w:val="22"/>
  </w:num>
  <w:num w:numId="18" w16cid:durableId="1234855570">
    <w:abstractNumId w:val="17"/>
  </w:num>
  <w:num w:numId="19" w16cid:durableId="1787263387">
    <w:abstractNumId w:val="1"/>
  </w:num>
  <w:num w:numId="20" w16cid:durableId="2023050624">
    <w:abstractNumId w:val="25"/>
  </w:num>
  <w:num w:numId="21" w16cid:durableId="1459109933">
    <w:abstractNumId w:val="20"/>
  </w:num>
  <w:num w:numId="22" w16cid:durableId="1509248534">
    <w:abstractNumId w:val="2"/>
  </w:num>
  <w:num w:numId="23" w16cid:durableId="1834490488">
    <w:abstractNumId w:val="12"/>
  </w:num>
  <w:num w:numId="24" w16cid:durableId="297104855">
    <w:abstractNumId w:val="16"/>
  </w:num>
  <w:num w:numId="25" w16cid:durableId="1556426752">
    <w:abstractNumId w:val="6"/>
  </w:num>
  <w:num w:numId="26" w16cid:durableId="1470439379">
    <w:abstractNumId w:val="3"/>
  </w:num>
  <w:num w:numId="27" w16cid:durableId="1818107978">
    <w:abstractNumId w:val="23"/>
  </w:num>
  <w:num w:numId="28" w16cid:durableId="126969951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1MjCyMDY3NTGwNDJR0lEKTi0uzszPAykwrAUA1XKs/CwAAAA="/>
  </w:docVars>
  <w:rsids>
    <w:rsidRoot w:val="0098046A"/>
    <w:rsid w:val="00002A88"/>
    <w:rsid w:val="000060BB"/>
    <w:rsid w:val="00014C93"/>
    <w:rsid w:val="00032ADD"/>
    <w:rsid w:val="00063F71"/>
    <w:rsid w:val="0006443F"/>
    <w:rsid w:val="00073FA8"/>
    <w:rsid w:val="0008228E"/>
    <w:rsid w:val="00094849"/>
    <w:rsid w:val="000C45BB"/>
    <w:rsid w:val="000D302E"/>
    <w:rsid w:val="000D70EF"/>
    <w:rsid w:val="000E67B8"/>
    <w:rsid w:val="000F4702"/>
    <w:rsid w:val="00102CCB"/>
    <w:rsid w:val="001035E5"/>
    <w:rsid w:val="00107F4C"/>
    <w:rsid w:val="00120E53"/>
    <w:rsid w:val="00124938"/>
    <w:rsid w:val="00142A90"/>
    <w:rsid w:val="00142BF3"/>
    <w:rsid w:val="00154DB5"/>
    <w:rsid w:val="00161472"/>
    <w:rsid w:val="001818A0"/>
    <w:rsid w:val="001835C5"/>
    <w:rsid w:val="0019376F"/>
    <w:rsid w:val="001A4399"/>
    <w:rsid w:val="001B23F6"/>
    <w:rsid w:val="001D7BA9"/>
    <w:rsid w:val="001E070E"/>
    <w:rsid w:val="001E15CD"/>
    <w:rsid w:val="001E5E30"/>
    <w:rsid w:val="001F45EC"/>
    <w:rsid w:val="001F5913"/>
    <w:rsid w:val="001F6F6C"/>
    <w:rsid w:val="00203AA1"/>
    <w:rsid w:val="0021266A"/>
    <w:rsid w:val="00227DFA"/>
    <w:rsid w:val="00230372"/>
    <w:rsid w:val="002509C2"/>
    <w:rsid w:val="00263F18"/>
    <w:rsid w:val="00264F5D"/>
    <w:rsid w:val="00294BA5"/>
    <w:rsid w:val="002C5253"/>
    <w:rsid w:val="002C7B1D"/>
    <w:rsid w:val="002E0379"/>
    <w:rsid w:val="002E0520"/>
    <w:rsid w:val="002E4325"/>
    <w:rsid w:val="002F1D4E"/>
    <w:rsid w:val="003113FF"/>
    <w:rsid w:val="003204F2"/>
    <w:rsid w:val="003225A0"/>
    <w:rsid w:val="00342DCB"/>
    <w:rsid w:val="003465C2"/>
    <w:rsid w:val="003507EC"/>
    <w:rsid w:val="003632C2"/>
    <w:rsid w:val="00372CE6"/>
    <w:rsid w:val="00375C39"/>
    <w:rsid w:val="003970E4"/>
    <w:rsid w:val="003D216B"/>
    <w:rsid w:val="003E481F"/>
    <w:rsid w:val="003F1D24"/>
    <w:rsid w:val="003F48A1"/>
    <w:rsid w:val="00406B68"/>
    <w:rsid w:val="00422579"/>
    <w:rsid w:val="00445B5F"/>
    <w:rsid w:val="00450001"/>
    <w:rsid w:val="004774FA"/>
    <w:rsid w:val="00485108"/>
    <w:rsid w:val="00491301"/>
    <w:rsid w:val="004B1358"/>
    <w:rsid w:val="004B148B"/>
    <w:rsid w:val="004B4143"/>
    <w:rsid w:val="004B7755"/>
    <w:rsid w:val="004C51E1"/>
    <w:rsid w:val="004C63EA"/>
    <w:rsid w:val="004D575A"/>
    <w:rsid w:val="004D5A35"/>
    <w:rsid w:val="004D7F5E"/>
    <w:rsid w:val="004E1CB5"/>
    <w:rsid w:val="004F5655"/>
    <w:rsid w:val="00514146"/>
    <w:rsid w:val="005142CC"/>
    <w:rsid w:val="00583EA0"/>
    <w:rsid w:val="005A1837"/>
    <w:rsid w:val="005D62F5"/>
    <w:rsid w:val="005E5EEE"/>
    <w:rsid w:val="005F3B27"/>
    <w:rsid w:val="00600C8F"/>
    <w:rsid w:val="00604CC9"/>
    <w:rsid w:val="006154DC"/>
    <w:rsid w:val="00637C85"/>
    <w:rsid w:val="006421A0"/>
    <w:rsid w:val="0064613C"/>
    <w:rsid w:val="006526EB"/>
    <w:rsid w:val="00655BD9"/>
    <w:rsid w:val="006744B1"/>
    <w:rsid w:val="00682EB9"/>
    <w:rsid w:val="0069169C"/>
    <w:rsid w:val="006B27C0"/>
    <w:rsid w:val="00715E31"/>
    <w:rsid w:val="007338A3"/>
    <w:rsid w:val="00747136"/>
    <w:rsid w:val="007643EB"/>
    <w:rsid w:val="00766E51"/>
    <w:rsid w:val="00772E17"/>
    <w:rsid w:val="00775B46"/>
    <w:rsid w:val="00791843"/>
    <w:rsid w:val="007A1F57"/>
    <w:rsid w:val="007A4FD3"/>
    <w:rsid w:val="007B03B9"/>
    <w:rsid w:val="007D3FD3"/>
    <w:rsid w:val="007D66F8"/>
    <w:rsid w:val="007F22EB"/>
    <w:rsid w:val="007F39C8"/>
    <w:rsid w:val="0083198A"/>
    <w:rsid w:val="0084294A"/>
    <w:rsid w:val="00843515"/>
    <w:rsid w:val="008661FB"/>
    <w:rsid w:val="008773BB"/>
    <w:rsid w:val="008F36A3"/>
    <w:rsid w:val="00903DBD"/>
    <w:rsid w:val="00910724"/>
    <w:rsid w:val="00926FBD"/>
    <w:rsid w:val="00934BE3"/>
    <w:rsid w:val="00936555"/>
    <w:rsid w:val="009403A4"/>
    <w:rsid w:val="0094493B"/>
    <w:rsid w:val="00952B6C"/>
    <w:rsid w:val="009614FE"/>
    <w:rsid w:val="00965913"/>
    <w:rsid w:val="0098046A"/>
    <w:rsid w:val="009A0C4F"/>
    <w:rsid w:val="009A17FE"/>
    <w:rsid w:val="009A7A32"/>
    <w:rsid w:val="009B41DA"/>
    <w:rsid w:val="009B785F"/>
    <w:rsid w:val="009D197A"/>
    <w:rsid w:val="009D3ABF"/>
    <w:rsid w:val="00A00080"/>
    <w:rsid w:val="00A00BD8"/>
    <w:rsid w:val="00A03FF2"/>
    <w:rsid w:val="00A06CC9"/>
    <w:rsid w:val="00A16ADA"/>
    <w:rsid w:val="00A36A9F"/>
    <w:rsid w:val="00A37C2A"/>
    <w:rsid w:val="00A403B4"/>
    <w:rsid w:val="00A63368"/>
    <w:rsid w:val="00A7079F"/>
    <w:rsid w:val="00A74007"/>
    <w:rsid w:val="00AB7E37"/>
    <w:rsid w:val="00AC6990"/>
    <w:rsid w:val="00AD41BC"/>
    <w:rsid w:val="00AF1431"/>
    <w:rsid w:val="00B1680C"/>
    <w:rsid w:val="00B23002"/>
    <w:rsid w:val="00B348E6"/>
    <w:rsid w:val="00B61AF8"/>
    <w:rsid w:val="00B772DD"/>
    <w:rsid w:val="00B853D6"/>
    <w:rsid w:val="00B92C02"/>
    <w:rsid w:val="00BA2257"/>
    <w:rsid w:val="00BA2F4E"/>
    <w:rsid w:val="00BB4606"/>
    <w:rsid w:val="00BD3835"/>
    <w:rsid w:val="00C036D5"/>
    <w:rsid w:val="00C12D5A"/>
    <w:rsid w:val="00C14533"/>
    <w:rsid w:val="00C2600D"/>
    <w:rsid w:val="00C31061"/>
    <w:rsid w:val="00C40915"/>
    <w:rsid w:val="00C56CE6"/>
    <w:rsid w:val="00C67723"/>
    <w:rsid w:val="00C72866"/>
    <w:rsid w:val="00C739D5"/>
    <w:rsid w:val="00C90EC0"/>
    <w:rsid w:val="00C9158E"/>
    <w:rsid w:val="00CC4D65"/>
    <w:rsid w:val="00CE3654"/>
    <w:rsid w:val="00CE3F15"/>
    <w:rsid w:val="00CF5D9D"/>
    <w:rsid w:val="00D01FD4"/>
    <w:rsid w:val="00D02DC5"/>
    <w:rsid w:val="00D04A12"/>
    <w:rsid w:val="00D12C7F"/>
    <w:rsid w:val="00D22F15"/>
    <w:rsid w:val="00D2746C"/>
    <w:rsid w:val="00D32633"/>
    <w:rsid w:val="00D34392"/>
    <w:rsid w:val="00D43669"/>
    <w:rsid w:val="00D66C49"/>
    <w:rsid w:val="00D7641C"/>
    <w:rsid w:val="00D80037"/>
    <w:rsid w:val="00D8189C"/>
    <w:rsid w:val="00DA270C"/>
    <w:rsid w:val="00DA462B"/>
    <w:rsid w:val="00DB24ED"/>
    <w:rsid w:val="00DB6D4B"/>
    <w:rsid w:val="00DC457A"/>
    <w:rsid w:val="00DE5232"/>
    <w:rsid w:val="00DE52E7"/>
    <w:rsid w:val="00E317FE"/>
    <w:rsid w:val="00E35B43"/>
    <w:rsid w:val="00E403DE"/>
    <w:rsid w:val="00E55BE1"/>
    <w:rsid w:val="00E57A99"/>
    <w:rsid w:val="00E67258"/>
    <w:rsid w:val="00E74609"/>
    <w:rsid w:val="00E87880"/>
    <w:rsid w:val="00E87D19"/>
    <w:rsid w:val="00EA0B72"/>
    <w:rsid w:val="00EA2271"/>
    <w:rsid w:val="00EB5580"/>
    <w:rsid w:val="00EB6661"/>
    <w:rsid w:val="00EC634F"/>
    <w:rsid w:val="00EE0D6B"/>
    <w:rsid w:val="00EE2C99"/>
    <w:rsid w:val="00EE6DAA"/>
    <w:rsid w:val="00EF5A5A"/>
    <w:rsid w:val="00F02650"/>
    <w:rsid w:val="00F22026"/>
    <w:rsid w:val="00F239A3"/>
    <w:rsid w:val="00F41E45"/>
    <w:rsid w:val="00F44E89"/>
    <w:rsid w:val="00F53723"/>
    <w:rsid w:val="00F55B48"/>
    <w:rsid w:val="00F71784"/>
    <w:rsid w:val="00F74F74"/>
    <w:rsid w:val="00F773A9"/>
    <w:rsid w:val="00FC3508"/>
    <w:rsid w:val="00FC39BE"/>
    <w:rsid w:val="00FC6C12"/>
    <w:rsid w:val="00FE6659"/>
    <w:rsid w:val="00FE7DDD"/>
    <w:rsid w:val="00FF5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DE291"/>
  <w15:chartTrackingRefBased/>
  <w15:docId w15:val="{E284C60B-0AD7-4E21-930A-52CA9D1AC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46A"/>
    <w:pPr>
      <w:ind w:left="720"/>
      <w:contextualSpacing/>
    </w:pPr>
  </w:style>
  <w:style w:type="paragraph" w:styleId="Header">
    <w:name w:val="header"/>
    <w:basedOn w:val="Normal"/>
    <w:link w:val="HeaderChar"/>
    <w:uiPriority w:val="99"/>
    <w:unhideWhenUsed/>
    <w:rsid w:val="000D70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0EF"/>
  </w:style>
  <w:style w:type="paragraph" w:styleId="Footer">
    <w:name w:val="footer"/>
    <w:basedOn w:val="Normal"/>
    <w:link w:val="FooterChar"/>
    <w:uiPriority w:val="99"/>
    <w:unhideWhenUsed/>
    <w:rsid w:val="000D70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0EF"/>
  </w:style>
  <w:style w:type="paragraph" w:customStyle="1" w:styleId="Default">
    <w:name w:val="Default"/>
    <w:rsid w:val="00485108"/>
    <w:pPr>
      <w:autoSpaceDE w:val="0"/>
      <w:autoSpaceDN w:val="0"/>
      <w:adjustRightInd w:val="0"/>
      <w:spacing w:after="0" w:line="240" w:lineRule="auto"/>
    </w:pPr>
    <w:rPr>
      <w:rFonts w:ascii="Garamond" w:hAnsi="Garamond" w:cs="Garamond"/>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088229">
      <w:bodyDiv w:val="1"/>
      <w:marLeft w:val="0"/>
      <w:marRight w:val="0"/>
      <w:marTop w:val="0"/>
      <w:marBottom w:val="0"/>
      <w:divBdr>
        <w:top w:val="none" w:sz="0" w:space="0" w:color="auto"/>
        <w:left w:val="none" w:sz="0" w:space="0" w:color="auto"/>
        <w:bottom w:val="none" w:sz="0" w:space="0" w:color="auto"/>
        <w:right w:val="none" w:sz="0" w:space="0" w:color="auto"/>
      </w:divBdr>
    </w:div>
    <w:div w:id="79190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42F74-DF00-4998-961A-E15DABC4A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McMahan</dc:creator>
  <cp:keywords/>
  <dc:description/>
  <cp:lastModifiedBy>Joel McMahan</cp:lastModifiedBy>
  <cp:revision>9</cp:revision>
  <dcterms:created xsi:type="dcterms:W3CDTF">2025-01-23T20:48:00Z</dcterms:created>
  <dcterms:modified xsi:type="dcterms:W3CDTF">2025-02-11T21:22:00Z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9c56df7a6f8d0b07f3961c8c4caa60854a74a6ffe31661e0f899de06a23bf98f</vt:lpwstr>
  </property>
</Properties>
</file>